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CDFE7" w14:textId="77777777" w:rsidR="005932CE" w:rsidRPr="0088181C" w:rsidRDefault="005932CE" w:rsidP="0088181C">
      <w:r w:rsidRPr="0088181C">
        <w:t>Musik och kläder – det här gäller hos företagen</w:t>
      </w:r>
    </w:p>
    <w:p w14:paraId="33B65A77" w14:textId="77777777" w:rsidR="005932CE" w:rsidRPr="0088181C" w:rsidRDefault="005932CE" w:rsidP="0088181C"/>
    <w:p w14:paraId="75B94DE3" w14:textId="77777777" w:rsidR="005932CE" w:rsidRPr="0088181C" w:rsidRDefault="005932CE" w:rsidP="0088181C">
      <w:r w:rsidRPr="0088181C">
        <w:t>Bolag</w:t>
      </w:r>
    </w:p>
    <w:p w14:paraId="60EDE251" w14:textId="77777777" w:rsidR="005932CE" w:rsidRPr="0088181C" w:rsidRDefault="005932CE" w:rsidP="0088181C">
      <w:r w:rsidRPr="0088181C">
        <w:t>Radio/musikanläggning?</w:t>
      </w:r>
    </w:p>
    <w:p w14:paraId="21102A26" w14:textId="77777777" w:rsidR="005932CE" w:rsidRPr="0088181C" w:rsidRDefault="005932CE" w:rsidP="0088181C">
      <w:r w:rsidRPr="0088181C">
        <w:t>Lurar med radio/musik?</w:t>
      </w:r>
    </w:p>
    <w:p w14:paraId="042DBCCA" w14:textId="77777777" w:rsidR="005932CE" w:rsidRPr="0088181C" w:rsidRDefault="005932CE" w:rsidP="0088181C">
      <w:r w:rsidRPr="0088181C">
        <w:t>Shorts/piratbyxa?</w:t>
      </w:r>
    </w:p>
    <w:p w14:paraId="69B041B6" w14:textId="77777777" w:rsidR="005932CE" w:rsidRPr="0088181C" w:rsidRDefault="005932CE" w:rsidP="0088181C">
      <w:r w:rsidRPr="0088181C">
        <w:t>Bar överkropp?</w:t>
      </w:r>
    </w:p>
    <w:p w14:paraId="29D5C307" w14:textId="77777777" w:rsidR="00BC42B3" w:rsidRPr="0088181C" w:rsidRDefault="00BC42B3" w:rsidP="0088181C"/>
    <w:p w14:paraId="08A7AA34" w14:textId="77777777" w:rsidR="005932CE" w:rsidRPr="0088181C" w:rsidRDefault="005932CE" w:rsidP="0088181C">
      <w:r w:rsidRPr="0088181C">
        <w:t>JM</w:t>
      </w:r>
    </w:p>
    <w:p w14:paraId="23394B62" w14:textId="77777777" w:rsidR="005932CE" w:rsidRPr="0088181C" w:rsidRDefault="005932CE" w:rsidP="0088181C">
      <w:r w:rsidRPr="0088181C">
        <w:t>Nej</w:t>
      </w:r>
    </w:p>
    <w:p w14:paraId="680DB4CF" w14:textId="77777777" w:rsidR="005932CE" w:rsidRPr="0088181C" w:rsidRDefault="005932CE" w:rsidP="0088181C">
      <w:r w:rsidRPr="0088181C">
        <w:t>Nej</w:t>
      </w:r>
    </w:p>
    <w:p w14:paraId="70DE4A9A" w14:textId="77777777" w:rsidR="005932CE" w:rsidRPr="0088181C" w:rsidRDefault="005932CE" w:rsidP="0088181C">
      <w:r w:rsidRPr="0088181C">
        <w:t>Ja, vid vissa moment</w:t>
      </w:r>
    </w:p>
    <w:p w14:paraId="1AE0FB3F" w14:textId="77777777" w:rsidR="005932CE" w:rsidRPr="0088181C" w:rsidRDefault="005932CE" w:rsidP="0088181C">
      <w:r w:rsidRPr="0088181C">
        <w:t>Nej</w:t>
      </w:r>
    </w:p>
    <w:p w14:paraId="441358C2" w14:textId="77777777" w:rsidR="005932CE" w:rsidRPr="0088181C" w:rsidRDefault="005932CE" w:rsidP="0088181C"/>
    <w:p w14:paraId="3540DF26" w14:textId="77777777" w:rsidR="005932CE" w:rsidRPr="0088181C" w:rsidRDefault="005932CE" w:rsidP="0088181C">
      <w:r w:rsidRPr="0088181C">
        <w:t>Bonava</w:t>
      </w:r>
    </w:p>
    <w:p w14:paraId="14BD7206" w14:textId="77777777" w:rsidR="005932CE" w:rsidRPr="0088181C" w:rsidRDefault="005932CE" w:rsidP="0088181C">
      <w:r w:rsidRPr="0088181C">
        <w:t>Ja, om platsledning säger okej. Max 85 decibel</w:t>
      </w:r>
    </w:p>
    <w:p w14:paraId="42CC1304" w14:textId="77777777" w:rsidR="005932CE" w:rsidRPr="0088181C" w:rsidRDefault="005932CE" w:rsidP="0088181C">
      <w:r w:rsidRPr="0088181C">
        <w:t>Nej</w:t>
      </w:r>
    </w:p>
    <w:p w14:paraId="2A025B31" w14:textId="07CAFEA2" w:rsidR="005932CE" w:rsidRPr="0088181C" w:rsidRDefault="0064217F" w:rsidP="0088181C">
      <w:r>
        <w:t>Ja</w:t>
      </w:r>
      <w:bookmarkStart w:id="0" w:name="_GoBack"/>
      <w:bookmarkEnd w:id="0"/>
      <w:r w:rsidR="005932CE" w:rsidRPr="0088181C">
        <w:t>, om möjligt</w:t>
      </w:r>
    </w:p>
    <w:p w14:paraId="37713F5E" w14:textId="77777777" w:rsidR="005932CE" w:rsidRPr="0088181C" w:rsidRDefault="005932CE" w:rsidP="0088181C">
      <w:r w:rsidRPr="0088181C">
        <w:t>Nej</w:t>
      </w:r>
    </w:p>
    <w:p w14:paraId="0E98C774" w14:textId="77777777" w:rsidR="005932CE" w:rsidRPr="0088181C" w:rsidRDefault="005932CE" w:rsidP="0088181C"/>
    <w:p w14:paraId="16285980" w14:textId="77777777" w:rsidR="005932CE" w:rsidRPr="0088181C" w:rsidRDefault="00DF5C2A" w:rsidP="0088181C">
      <w:r w:rsidRPr="0088181C">
        <w:t>Skanska</w:t>
      </w:r>
    </w:p>
    <w:p w14:paraId="24FE4B5C" w14:textId="77777777" w:rsidR="00DF5C2A" w:rsidRPr="0088181C" w:rsidRDefault="00DF5C2A" w:rsidP="0088181C">
      <w:r w:rsidRPr="0088181C">
        <w:t>Ja, om okej från produktionsledning</w:t>
      </w:r>
    </w:p>
    <w:p w14:paraId="4A9DC351" w14:textId="77777777" w:rsidR="00DF5C2A" w:rsidRPr="0088181C" w:rsidRDefault="00DF5C2A" w:rsidP="0088181C">
      <w:r w:rsidRPr="0088181C">
        <w:t>Ja, om okej från produktionsledning</w:t>
      </w:r>
    </w:p>
    <w:p w14:paraId="215ACB6D" w14:textId="77777777" w:rsidR="00DF5C2A" w:rsidRPr="0088181C" w:rsidRDefault="00DF5C2A" w:rsidP="0088181C">
      <w:r w:rsidRPr="0088181C">
        <w:t>Ja, efter riskanalys och okej från chefen</w:t>
      </w:r>
    </w:p>
    <w:p w14:paraId="333AD5A3" w14:textId="77777777" w:rsidR="00DF5C2A" w:rsidRPr="0088181C" w:rsidRDefault="00DF5C2A" w:rsidP="0088181C">
      <w:r w:rsidRPr="0088181C">
        <w:t>Nej</w:t>
      </w:r>
    </w:p>
    <w:p w14:paraId="73229B2A" w14:textId="77777777" w:rsidR="00DF5C2A" w:rsidRPr="0088181C" w:rsidRDefault="00DF5C2A" w:rsidP="0088181C"/>
    <w:p w14:paraId="11A78901" w14:textId="77777777" w:rsidR="00DF5C2A" w:rsidRPr="0088181C" w:rsidRDefault="00DF5C2A" w:rsidP="0088181C">
      <w:r w:rsidRPr="0088181C">
        <w:t>Serneke</w:t>
      </w:r>
    </w:p>
    <w:p w14:paraId="633FB0D2" w14:textId="77777777" w:rsidR="00DF5C2A" w:rsidRPr="0088181C" w:rsidRDefault="00DF5C2A" w:rsidP="0088181C">
      <w:r w:rsidRPr="0088181C">
        <w:t>Ja, om okej från BAS-U på projektet</w:t>
      </w:r>
    </w:p>
    <w:p w14:paraId="1D6F50BE" w14:textId="77777777" w:rsidR="00DF5C2A" w:rsidRPr="0088181C" w:rsidRDefault="00DF5C2A" w:rsidP="0088181C">
      <w:r w:rsidRPr="0088181C">
        <w:t>Nej</w:t>
      </w:r>
    </w:p>
    <w:p w14:paraId="52794471" w14:textId="77777777" w:rsidR="00DF5C2A" w:rsidRPr="0088181C" w:rsidRDefault="00DF5C2A" w:rsidP="0088181C">
      <w:r w:rsidRPr="0088181C">
        <w:t>Ja, efter riskanalys och okej från chefen</w:t>
      </w:r>
    </w:p>
    <w:p w14:paraId="11437E77" w14:textId="77777777" w:rsidR="00DF5C2A" w:rsidRPr="0088181C" w:rsidRDefault="00DF5C2A" w:rsidP="0088181C">
      <w:r w:rsidRPr="0088181C">
        <w:t>Nej</w:t>
      </w:r>
    </w:p>
    <w:p w14:paraId="655765C8" w14:textId="77777777" w:rsidR="005932CE" w:rsidRPr="0088181C" w:rsidRDefault="005932CE" w:rsidP="0088181C"/>
    <w:p w14:paraId="4B3F6050" w14:textId="3D6737E8" w:rsidR="005932CE" w:rsidRPr="0088181C" w:rsidRDefault="00B960E9" w:rsidP="0088181C">
      <w:r w:rsidRPr="0088181C">
        <w:t>Besqab</w:t>
      </w:r>
    </w:p>
    <w:p w14:paraId="0D18C1A4" w14:textId="0F2FBF7C" w:rsidR="00B960E9" w:rsidRPr="0088181C" w:rsidRDefault="00B960E9" w:rsidP="0088181C">
      <w:r w:rsidRPr="0088181C">
        <w:t>Ja, efter okej från BAS-U och riskanalys</w:t>
      </w:r>
    </w:p>
    <w:p w14:paraId="484156B9" w14:textId="2865C449" w:rsidR="00B960E9" w:rsidRPr="0088181C" w:rsidRDefault="00B960E9" w:rsidP="0088181C">
      <w:r w:rsidRPr="0088181C">
        <w:t>Ja, om det finns medhörning</w:t>
      </w:r>
    </w:p>
    <w:p w14:paraId="45DB66FB" w14:textId="0D0A84CD" w:rsidR="00B960E9" w:rsidRPr="0088181C" w:rsidRDefault="00B960E9" w:rsidP="0088181C">
      <w:r w:rsidRPr="0088181C">
        <w:t>Ja, efter riskanalys och okej från chefen</w:t>
      </w:r>
    </w:p>
    <w:p w14:paraId="3BD89CF1" w14:textId="69F32EE9" w:rsidR="00B960E9" w:rsidRPr="0088181C" w:rsidRDefault="00B960E9" w:rsidP="0088181C">
      <w:r w:rsidRPr="0088181C">
        <w:t>Nej</w:t>
      </w:r>
    </w:p>
    <w:p w14:paraId="6795693D" w14:textId="77777777" w:rsidR="00B960E9" w:rsidRPr="0088181C" w:rsidRDefault="00B960E9" w:rsidP="0088181C"/>
    <w:p w14:paraId="315B941C" w14:textId="316E530D" w:rsidR="00B960E9" w:rsidRPr="0088181C" w:rsidRDefault="00CD42AA" w:rsidP="0088181C">
      <w:r w:rsidRPr="0088181C">
        <w:t>Ikano</w:t>
      </w:r>
    </w:p>
    <w:p w14:paraId="31E4CBE1" w14:textId="506EBB78" w:rsidR="00CD42AA" w:rsidRPr="0088181C" w:rsidRDefault="00CD42AA" w:rsidP="0088181C">
      <w:r w:rsidRPr="0088181C">
        <w:t>Nej</w:t>
      </w:r>
    </w:p>
    <w:p w14:paraId="7074EB2B" w14:textId="75112671" w:rsidR="00CD42AA" w:rsidRPr="0088181C" w:rsidRDefault="00CD42AA" w:rsidP="0088181C">
      <w:r w:rsidRPr="0088181C">
        <w:t>Nej</w:t>
      </w:r>
    </w:p>
    <w:p w14:paraId="523A8C47" w14:textId="42FAB924" w:rsidR="00CD42AA" w:rsidRPr="0088181C" w:rsidRDefault="00CD42AA" w:rsidP="0088181C">
      <w:r w:rsidRPr="0088181C">
        <w:t>Ja till piratbyxa, ej shorts</w:t>
      </w:r>
    </w:p>
    <w:p w14:paraId="431AC555" w14:textId="5FF5FEB6" w:rsidR="00CD42AA" w:rsidRPr="0088181C" w:rsidRDefault="00CD42AA" w:rsidP="0088181C">
      <w:r w:rsidRPr="0088181C">
        <w:t>Nej</w:t>
      </w:r>
    </w:p>
    <w:p w14:paraId="279D7DF6" w14:textId="77777777" w:rsidR="00CD42AA" w:rsidRPr="0088181C" w:rsidRDefault="00CD42AA" w:rsidP="0088181C"/>
    <w:p w14:paraId="6773125C" w14:textId="4173EADD" w:rsidR="00CD42AA" w:rsidRPr="0088181C" w:rsidRDefault="00CD42AA" w:rsidP="0088181C">
      <w:r w:rsidRPr="0088181C">
        <w:t>HSB</w:t>
      </w:r>
    </w:p>
    <w:p w14:paraId="5CD1FE5B" w14:textId="7F17BFAC" w:rsidR="00CD42AA" w:rsidRPr="0088181C" w:rsidRDefault="00CD42AA" w:rsidP="0088181C">
      <w:r w:rsidRPr="0088181C">
        <w:t>Inga regler vid delad entreprenad i egen regi</w:t>
      </w:r>
    </w:p>
    <w:p w14:paraId="19ED58CA" w14:textId="0C26983D" w:rsidR="00CD42AA" w:rsidRPr="0088181C" w:rsidRDefault="00CD42AA" w:rsidP="0088181C">
      <w:r w:rsidRPr="0088181C">
        <w:t>Nej</w:t>
      </w:r>
    </w:p>
    <w:p w14:paraId="4D2128C9" w14:textId="4722816F" w:rsidR="00CD42AA" w:rsidRPr="0088181C" w:rsidRDefault="00CD42AA" w:rsidP="0088181C">
      <w:r w:rsidRPr="0088181C">
        <w:t>Inga regler vid delad entreprenad i egen regi</w:t>
      </w:r>
    </w:p>
    <w:p w14:paraId="11CC5B7D" w14:textId="5FF76376" w:rsidR="00CD42AA" w:rsidRPr="0088181C" w:rsidRDefault="00CD42AA" w:rsidP="0088181C">
      <w:r w:rsidRPr="0088181C">
        <w:t>Nej</w:t>
      </w:r>
    </w:p>
    <w:p w14:paraId="67DE8DEB" w14:textId="77777777" w:rsidR="00CD42AA" w:rsidRPr="0088181C" w:rsidRDefault="00CD42AA" w:rsidP="0088181C"/>
    <w:p w14:paraId="30AF7FB5" w14:textId="71F372FC" w:rsidR="00CD42AA" w:rsidRPr="0088181C" w:rsidRDefault="00CD42AA" w:rsidP="0088181C">
      <w:r w:rsidRPr="0088181C">
        <w:t>Peab</w:t>
      </w:r>
    </w:p>
    <w:p w14:paraId="238F2223" w14:textId="7117CD41" w:rsidR="00CD42AA" w:rsidRPr="0088181C" w:rsidRDefault="00CD42AA" w:rsidP="0088181C">
      <w:r w:rsidRPr="0088181C">
        <w:t xml:space="preserve">Nej </w:t>
      </w:r>
    </w:p>
    <w:p w14:paraId="73506E20" w14:textId="77777777" w:rsidR="00CD42AA" w:rsidRPr="0088181C" w:rsidRDefault="00CD42AA" w:rsidP="0088181C">
      <w:r w:rsidRPr="0088181C">
        <w:t>Nej</w:t>
      </w:r>
    </w:p>
    <w:p w14:paraId="3BE9B185" w14:textId="2CC1E883" w:rsidR="00CD42AA" w:rsidRPr="0088181C" w:rsidRDefault="00CD42AA" w:rsidP="0088181C">
      <w:r w:rsidRPr="0088181C">
        <w:t>Ja, efter riskanalys och okej från chefen</w:t>
      </w:r>
    </w:p>
    <w:p w14:paraId="2601A3E3" w14:textId="15C51046" w:rsidR="00CD42AA" w:rsidRPr="0088181C" w:rsidRDefault="00CD42AA" w:rsidP="0088181C">
      <w:r w:rsidRPr="0088181C">
        <w:lastRenderedPageBreak/>
        <w:t>Nej</w:t>
      </w:r>
    </w:p>
    <w:p w14:paraId="27F8FB15" w14:textId="77777777" w:rsidR="00CD42AA" w:rsidRPr="0088181C" w:rsidRDefault="00CD42AA" w:rsidP="0088181C"/>
    <w:p w14:paraId="6BA3EF27" w14:textId="17CE7D0A" w:rsidR="00CD42AA" w:rsidRPr="0088181C" w:rsidRDefault="00CD42AA" w:rsidP="0088181C">
      <w:r w:rsidRPr="0088181C">
        <w:t>Einar Mattsson</w:t>
      </w:r>
    </w:p>
    <w:p w14:paraId="5A5D54E3" w14:textId="76ABB883" w:rsidR="00CD42AA" w:rsidRPr="0088181C" w:rsidRDefault="00CD42AA" w:rsidP="0088181C">
      <w:r w:rsidRPr="0088181C">
        <w:t>Nej</w:t>
      </w:r>
    </w:p>
    <w:p w14:paraId="498E6454" w14:textId="34D27D2A" w:rsidR="00CD42AA" w:rsidRPr="0088181C" w:rsidRDefault="00CD42AA" w:rsidP="0088181C">
      <w:r w:rsidRPr="0088181C">
        <w:t>Nej</w:t>
      </w:r>
    </w:p>
    <w:p w14:paraId="72C9FD9B" w14:textId="4A131D71" w:rsidR="00CD42AA" w:rsidRPr="0088181C" w:rsidRDefault="00CD42AA" w:rsidP="0088181C">
      <w:r w:rsidRPr="0088181C">
        <w:t>Ja till piratbyxa, ej shorts</w:t>
      </w:r>
    </w:p>
    <w:p w14:paraId="0B1AA23C" w14:textId="0A188C9A" w:rsidR="00CD42AA" w:rsidRPr="0088181C" w:rsidRDefault="00CD42AA" w:rsidP="0088181C">
      <w:r w:rsidRPr="0088181C">
        <w:t>Nej</w:t>
      </w:r>
    </w:p>
    <w:p w14:paraId="440E1762" w14:textId="77777777" w:rsidR="00CD42AA" w:rsidRPr="0088181C" w:rsidRDefault="00CD42AA" w:rsidP="0088181C"/>
    <w:p w14:paraId="392A280E" w14:textId="405785CD" w:rsidR="00CD42AA" w:rsidRPr="0088181C" w:rsidRDefault="004F629D" w:rsidP="0088181C">
      <w:r w:rsidRPr="0088181C">
        <w:t>Zengun</w:t>
      </w:r>
    </w:p>
    <w:p w14:paraId="4E3C48D6" w14:textId="4F1A6709" w:rsidR="004F629D" w:rsidRPr="0088181C" w:rsidRDefault="004F629D" w:rsidP="0088181C">
      <w:r w:rsidRPr="0088181C">
        <w:t>Ja, om platsledning säger okej</w:t>
      </w:r>
    </w:p>
    <w:p w14:paraId="269AB9DF" w14:textId="18D97309" w:rsidR="004F629D" w:rsidRPr="0088181C" w:rsidRDefault="004F629D" w:rsidP="0088181C">
      <w:r w:rsidRPr="0088181C">
        <w:t>Ja, om platsledning säger okej</w:t>
      </w:r>
    </w:p>
    <w:p w14:paraId="5364E896" w14:textId="726FC64F" w:rsidR="004F629D" w:rsidRPr="0088181C" w:rsidRDefault="004F629D" w:rsidP="0088181C">
      <w:r w:rsidRPr="0088181C">
        <w:t>Ja till piratbyxa om chefen säger okej</w:t>
      </w:r>
    </w:p>
    <w:p w14:paraId="72B90DE9" w14:textId="398DFED3" w:rsidR="004F629D" w:rsidRPr="0088181C" w:rsidRDefault="004F629D" w:rsidP="0088181C">
      <w:r w:rsidRPr="0088181C">
        <w:t>Nej</w:t>
      </w:r>
    </w:p>
    <w:p w14:paraId="4517B52B" w14:textId="77777777" w:rsidR="004F629D" w:rsidRPr="0088181C" w:rsidRDefault="004F629D" w:rsidP="0088181C"/>
    <w:p w14:paraId="1775B414" w14:textId="2C4AAD28" w:rsidR="004F629D" w:rsidRPr="0088181C" w:rsidRDefault="00B66C83" w:rsidP="0088181C">
      <w:r w:rsidRPr="0088181C">
        <w:t>Erlandsson</w:t>
      </w:r>
    </w:p>
    <w:p w14:paraId="2A4F8A08" w14:textId="6CC5C288" w:rsidR="00B66C83" w:rsidRPr="0088181C" w:rsidRDefault="00B66C83" w:rsidP="0088181C">
      <w:r w:rsidRPr="0088181C">
        <w:t>Nej</w:t>
      </w:r>
    </w:p>
    <w:p w14:paraId="486F315E" w14:textId="79C4BE02" w:rsidR="00B66C83" w:rsidRPr="0088181C" w:rsidRDefault="00B66C83" w:rsidP="0088181C">
      <w:r w:rsidRPr="0088181C">
        <w:t>Nej</w:t>
      </w:r>
    </w:p>
    <w:p w14:paraId="377585A9" w14:textId="32957252" w:rsidR="00B66C83" w:rsidRPr="0088181C" w:rsidRDefault="00B66C83" w:rsidP="0088181C">
      <w:r w:rsidRPr="0088181C">
        <w:t>Ja till piratbyxa, ej shorts</w:t>
      </w:r>
    </w:p>
    <w:p w14:paraId="355F83A9" w14:textId="0BBA546E" w:rsidR="00B66C83" w:rsidRPr="0088181C" w:rsidRDefault="00B66C83" w:rsidP="0088181C">
      <w:r w:rsidRPr="0088181C">
        <w:t>Nej</w:t>
      </w:r>
    </w:p>
    <w:p w14:paraId="0645C3A0" w14:textId="77777777" w:rsidR="00B66C83" w:rsidRPr="0088181C" w:rsidRDefault="00B66C83" w:rsidP="0088181C"/>
    <w:p w14:paraId="3D6E856D" w14:textId="5D415CFB" w:rsidR="00B66C83" w:rsidRPr="0088181C" w:rsidRDefault="00235811" w:rsidP="0088181C">
      <w:r w:rsidRPr="0088181C">
        <w:t>NCC</w:t>
      </w:r>
    </w:p>
    <w:p w14:paraId="46604D1A" w14:textId="777AAF11" w:rsidR="00235811" w:rsidRPr="0088181C" w:rsidRDefault="00235811" w:rsidP="0088181C">
      <w:r w:rsidRPr="0088181C">
        <w:t>Ja, med tillstånd av platsledning</w:t>
      </w:r>
    </w:p>
    <w:p w14:paraId="3D1EAF8C" w14:textId="2EDF42B7" w:rsidR="00235811" w:rsidRPr="0088181C" w:rsidRDefault="00235811" w:rsidP="0088181C">
      <w:r w:rsidRPr="0088181C">
        <w:t>Nej</w:t>
      </w:r>
    </w:p>
    <w:p w14:paraId="504910CD" w14:textId="1D8A2489" w:rsidR="00235811" w:rsidRPr="0088181C" w:rsidRDefault="00235811" w:rsidP="0088181C">
      <w:r w:rsidRPr="0088181C">
        <w:t>Ja</w:t>
      </w:r>
      <w:r w:rsidR="0088181C" w:rsidRPr="0088181C">
        <w:t>,</w:t>
      </w:r>
      <w:r w:rsidRPr="0088181C">
        <w:t xml:space="preserve"> efter riskanalys och okej från chefen</w:t>
      </w:r>
    </w:p>
    <w:p w14:paraId="133DFFC3" w14:textId="4C89995B" w:rsidR="00235811" w:rsidRPr="0088181C" w:rsidRDefault="00235811" w:rsidP="0088181C">
      <w:r w:rsidRPr="0088181C">
        <w:t>Nej</w:t>
      </w:r>
    </w:p>
    <w:p w14:paraId="389B0A19" w14:textId="77777777" w:rsidR="00235811" w:rsidRPr="0088181C" w:rsidRDefault="00235811" w:rsidP="0088181C"/>
    <w:p w14:paraId="1FE9811F" w14:textId="6E6DDBA2" w:rsidR="005932CE" w:rsidRPr="0088181C" w:rsidRDefault="0088181C" w:rsidP="0088181C">
      <w:r w:rsidRPr="0088181C">
        <w:t>Veidekke</w:t>
      </w:r>
    </w:p>
    <w:p w14:paraId="344A4674" w14:textId="492A4E8B" w:rsidR="0088181C" w:rsidRPr="0088181C" w:rsidRDefault="0088181C" w:rsidP="0088181C">
      <w:r w:rsidRPr="0088181C">
        <w:t>Ja, om det anses möjligt efter riskbedömning</w:t>
      </w:r>
    </w:p>
    <w:p w14:paraId="57A84BB9" w14:textId="5767185C" w:rsidR="0088181C" w:rsidRPr="0088181C" w:rsidRDefault="0088181C" w:rsidP="0088181C">
      <w:r w:rsidRPr="0088181C">
        <w:t>Nej</w:t>
      </w:r>
    </w:p>
    <w:p w14:paraId="0E045AFB" w14:textId="5041350D" w:rsidR="0088181C" w:rsidRPr="0088181C" w:rsidRDefault="0088181C" w:rsidP="0088181C">
      <w:r>
        <w:t xml:space="preserve">Ja, </w:t>
      </w:r>
      <w:r w:rsidRPr="0088181C">
        <w:t>efter riskanalys och okej från chefen</w:t>
      </w:r>
    </w:p>
    <w:p w14:paraId="77140DEC" w14:textId="709D1726" w:rsidR="0088181C" w:rsidRPr="0088181C" w:rsidRDefault="0088181C" w:rsidP="0088181C">
      <w:r>
        <w:t>Nej</w:t>
      </w:r>
    </w:p>
    <w:p w14:paraId="5C0B3DC1" w14:textId="77777777" w:rsidR="005932CE" w:rsidRPr="0088181C" w:rsidRDefault="005932CE" w:rsidP="0088181C"/>
    <w:p w14:paraId="364CF77F" w14:textId="29A01DD1" w:rsidR="005932CE" w:rsidRDefault="00B467F9" w:rsidP="0088181C">
      <w:r>
        <w:t xml:space="preserve">Text: </w:t>
      </w:r>
    </w:p>
    <w:p w14:paraId="765157BE" w14:textId="7EA4B643" w:rsidR="00B467F9" w:rsidRPr="0088181C" w:rsidRDefault="00B467F9" w:rsidP="0088181C">
      <w:r>
        <w:t>Cenneth Niklasson</w:t>
      </w:r>
    </w:p>
    <w:p w14:paraId="41BF8992" w14:textId="77777777" w:rsidR="005932CE" w:rsidRPr="0088181C" w:rsidRDefault="005932CE" w:rsidP="0088181C"/>
    <w:p w14:paraId="6C0D75FC" w14:textId="77777777" w:rsidR="005932CE" w:rsidRPr="0088181C" w:rsidRDefault="005932CE" w:rsidP="0088181C">
      <w:r w:rsidRPr="0088181C">
        <w:t xml:space="preserve">Bildtext 2: </w:t>
      </w:r>
    </w:p>
    <w:p w14:paraId="5B743D7B" w14:textId="77777777" w:rsidR="005932CE" w:rsidRPr="0088181C" w:rsidRDefault="005932CE" w:rsidP="0088181C">
      <w:r w:rsidRPr="0088181C">
        <w:t>Erik Jonsson och Erik Arvidsson resonerar sig fram till vad som är lämpligt när det gäller musik och kläder. Något som fungerar när de är så få anställda. Foto: Pär Bäckström</w:t>
      </w:r>
    </w:p>
    <w:p w14:paraId="1567781F" w14:textId="77777777" w:rsidR="005932CE" w:rsidRPr="0088181C" w:rsidRDefault="005932CE" w:rsidP="0088181C"/>
    <w:sectPr w:rsidR="005932CE" w:rsidRPr="0088181C" w:rsidSect="008A3041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ronSansCond-Regular">
    <w:altName w:val="HeronSansCond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ronSans-Bold">
    <w:altName w:val="HeronSans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lidoConstricted-Black">
    <w:altName w:val="Solido Constricted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lido-Bold">
    <w:altName w:val="Solido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CE"/>
    <w:rsid w:val="00235811"/>
    <w:rsid w:val="004F629D"/>
    <w:rsid w:val="005932CE"/>
    <w:rsid w:val="005A095B"/>
    <w:rsid w:val="0064217F"/>
    <w:rsid w:val="008472BF"/>
    <w:rsid w:val="0088181C"/>
    <w:rsid w:val="00B467F9"/>
    <w:rsid w:val="00B66C83"/>
    <w:rsid w:val="00B960E9"/>
    <w:rsid w:val="00BC42B3"/>
    <w:rsid w:val="00CD42AA"/>
    <w:rsid w:val="00D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C0B03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VinjettstortunnVIT">
    <w:name w:val="0. Vinjett stor tunn VIT"/>
    <w:basedOn w:val="Normal"/>
    <w:uiPriority w:val="99"/>
    <w:rsid w:val="005932C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ronSansCond-Regular" w:hAnsi="HeronSansCond-Regular" w:cs="HeronSansCond-Regular"/>
      <w:caps/>
      <w:color w:val="FFFFFF"/>
      <w:sz w:val="44"/>
      <w:szCs w:val="44"/>
    </w:rPr>
  </w:style>
  <w:style w:type="paragraph" w:customStyle="1" w:styleId="3RubrikHeron30">
    <w:name w:val="3. Rubrik Heron 30"/>
    <w:basedOn w:val="Normal"/>
    <w:uiPriority w:val="99"/>
    <w:rsid w:val="005932CE"/>
    <w:pPr>
      <w:widowControl w:val="0"/>
      <w:autoSpaceDE w:val="0"/>
      <w:autoSpaceDN w:val="0"/>
      <w:adjustRightInd w:val="0"/>
      <w:textAlignment w:val="center"/>
    </w:pPr>
    <w:rPr>
      <w:rFonts w:ascii="HeronSans-Bold" w:hAnsi="HeronSans-Bold" w:cs="HeronSans-Bold"/>
      <w:b/>
      <w:bCs/>
      <w:color w:val="000000"/>
      <w:sz w:val="60"/>
      <w:szCs w:val="60"/>
    </w:rPr>
  </w:style>
  <w:style w:type="paragraph" w:customStyle="1" w:styleId="5FaktarubrikSVART">
    <w:name w:val="5. Faktarubrik SVART"/>
    <w:basedOn w:val="Normal"/>
    <w:uiPriority w:val="99"/>
    <w:rsid w:val="005932CE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SolidoConstricted-Black" w:hAnsi="SolidoConstricted-Black" w:cs="SolidoConstricted-Black"/>
      <w:caps/>
      <w:color w:val="000000"/>
      <w:sz w:val="22"/>
      <w:szCs w:val="22"/>
    </w:rPr>
  </w:style>
  <w:style w:type="paragraph" w:customStyle="1" w:styleId="4NotisbrdVITindrag">
    <w:name w:val="4. Notisbröd VIT indrag"/>
    <w:basedOn w:val="Normal"/>
    <w:uiPriority w:val="99"/>
    <w:rsid w:val="005932CE"/>
    <w:pPr>
      <w:widowControl w:val="0"/>
      <w:autoSpaceDE w:val="0"/>
      <w:autoSpaceDN w:val="0"/>
      <w:adjustRightInd w:val="0"/>
      <w:spacing w:line="220" w:lineRule="atLeast"/>
      <w:ind w:firstLine="170"/>
      <w:textAlignment w:val="center"/>
    </w:pPr>
    <w:rPr>
      <w:rFonts w:ascii="Solido-Bold" w:hAnsi="Solido-Bold" w:cs="Solido-Bold"/>
      <w:b/>
      <w:bCs/>
      <w:color w:val="FFFFFF"/>
      <w:sz w:val="16"/>
      <w:szCs w:val="16"/>
    </w:rPr>
  </w:style>
  <w:style w:type="paragraph" w:customStyle="1" w:styleId="5FaktabrdVITindrag">
    <w:name w:val="5. Faktabröd VIT indrag"/>
    <w:basedOn w:val="Normal"/>
    <w:uiPriority w:val="99"/>
    <w:rsid w:val="005932CE"/>
    <w:pPr>
      <w:widowControl w:val="0"/>
      <w:autoSpaceDE w:val="0"/>
      <w:autoSpaceDN w:val="0"/>
      <w:adjustRightInd w:val="0"/>
      <w:spacing w:line="220" w:lineRule="atLeast"/>
      <w:ind w:firstLine="170"/>
      <w:textAlignment w:val="center"/>
    </w:pPr>
    <w:rPr>
      <w:rFonts w:ascii="Solido-Bold" w:hAnsi="Solido-Bold" w:cs="Solido-Bold"/>
      <w:b/>
      <w:bCs/>
      <w:color w:val="FFFFFF"/>
      <w:sz w:val="16"/>
      <w:szCs w:val="16"/>
    </w:rPr>
  </w:style>
  <w:style w:type="paragraph" w:customStyle="1" w:styleId="5FaktabrdSVARTutanindrag">
    <w:name w:val="5. Faktabröd SVART utan indrag"/>
    <w:basedOn w:val="Normal"/>
    <w:uiPriority w:val="99"/>
    <w:rsid w:val="00CD42AA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Solido-Bold" w:hAnsi="Solido-Bold" w:cs="Solido-Bold"/>
      <w:b/>
      <w:bCs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VinjettstortunnVIT">
    <w:name w:val="0. Vinjett stor tunn VIT"/>
    <w:basedOn w:val="Normal"/>
    <w:uiPriority w:val="99"/>
    <w:rsid w:val="005932C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ronSansCond-Regular" w:hAnsi="HeronSansCond-Regular" w:cs="HeronSansCond-Regular"/>
      <w:caps/>
      <w:color w:val="FFFFFF"/>
      <w:sz w:val="44"/>
      <w:szCs w:val="44"/>
    </w:rPr>
  </w:style>
  <w:style w:type="paragraph" w:customStyle="1" w:styleId="3RubrikHeron30">
    <w:name w:val="3. Rubrik Heron 30"/>
    <w:basedOn w:val="Normal"/>
    <w:uiPriority w:val="99"/>
    <w:rsid w:val="005932CE"/>
    <w:pPr>
      <w:widowControl w:val="0"/>
      <w:autoSpaceDE w:val="0"/>
      <w:autoSpaceDN w:val="0"/>
      <w:adjustRightInd w:val="0"/>
      <w:textAlignment w:val="center"/>
    </w:pPr>
    <w:rPr>
      <w:rFonts w:ascii="HeronSans-Bold" w:hAnsi="HeronSans-Bold" w:cs="HeronSans-Bold"/>
      <w:b/>
      <w:bCs/>
      <w:color w:val="000000"/>
      <w:sz w:val="60"/>
      <w:szCs w:val="60"/>
    </w:rPr>
  </w:style>
  <w:style w:type="paragraph" w:customStyle="1" w:styleId="5FaktarubrikSVART">
    <w:name w:val="5. Faktarubrik SVART"/>
    <w:basedOn w:val="Normal"/>
    <w:uiPriority w:val="99"/>
    <w:rsid w:val="005932CE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SolidoConstricted-Black" w:hAnsi="SolidoConstricted-Black" w:cs="SolidoConstricted-Black"/>
      <w:caps/>
      <w:color w:val="000000"/>
      <w:sz w:val="22"/>
      <w:szCs w:val="22"/>
    </w:rPr>
  </w:style>
  <w:style w:type="paragraph" w:customStyle="1" w:styleId="4NotisbrdVITindrag">
    <w:name w:val="4. Notisbröd VIT indrag"/>
    <w:basedOn w:val="Normal"/>
    <w:uiPriority w:val="99"/>
    <w:rsid w:val="005932CE"/>
    <w:pPr>
      <w:widowControl w:val="0"/>
      <w:autoSpaceDE w:val="0"/>
      <w:autoSpaceDN w:val="0"/>
      <w:adjustRightInd w:val="0"/>
      <w:spacing w:line="220" w:lineRule="atLeast"/>
      <w:ind w:firstLine="170"/>
      <w:textAlignment w:val="center"/>
    </w:pPr>
    <w:rPr>
      <w:rFonts w:ascii="Solido-Bold" w:hAnsi="Solido-Bold" w:cs="Solido-Bold"/>
      <w:b/>
      <w:bCs/>
      <w:color w:val="FFFFFF"/>
      <w:sz w:val="16"/>
      <w:szCs w:val="16"/>
    </w:rPr>
  </w:style>
  <w:style w:type="paragraph" w:customStyle="1" w:styleId="5FaktabrdVITindrag">
    <w:name w:val="5. Faktabröd VIT indrag"/>
    <w:basedOn w:val="Normal"/>
    <w:uiPriority w:val="99"/>
    <w:rsid w:val="005932CE"/>
    <w:pPr>
      <w:widowControl w:val="0"/>
      <w:autoSpaceDE w:val="0"/>
      <w:autoSpaceDN w:val="0"/>
      <w:adjustRightInd w:val="0"/>
      <w:spacing w:line="220" w:lineRule="atLeast"/>
      <w:ind w:firstLine="170"/>
      <w:textAlignment w:val="center"/>
    </w:pPr>
    <w:rPr>
      <w:rFonts w:ascii="Solido-Bold" w:hAnsi="Solido-Bold" w:cs="Solido-Bold"/>
      <w:b/>
      <w:bCs/>
      <w:color w:val="FFFFFF"/>
      <w:sz w:val="16"/>
      <w:szCs w:val="16"/>
    </w:rPr>
  </w:style>
  <w:style w:type="paragraph" w:customStyle="1" w:styleId="5FaktabrdSVARTutanindrag">
    <w:name w:val="5. Faktabröd SVART utan indrag"/>
    <w:basedOn w:val="Normal"/>
    <w:uiPriority w:val="99"/>
    <w:rsid w:val="00CD42AA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Solido-Bold" w:hAnsi="Solido-Bold" w:cs="Solido-Bold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228</Words>
  <Characters>1213</Characters>
  <Application>Microsoft Macintosh Word</Application>
  <DocSecurity>0</DocSecurity>
  <Lines>10</Lines>
  <Paragraphs>2</Paragraphs>
  <ScaleCrop>false</ScaleCrop>
  <Company>Byggnadsarbetaren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Önnestam</dc:creator>
  <cp:keywords/>
  <dc:description/>
  <cp:lastModifiedBy>Peter Önnestam</cp:lastModifiedBy>
  <cp:revision>11</cp:revision>
  <dcterms:created xsi:type="dcterms:W3CDTF">2019-06-10T08:04:00Z</dcterms:created>
  <dcterms:modified xsi:type="dcterms:W3CDTF">2019-06-10T08:21:00Z</dcterms:modified>
</cp:coreProperties>
</file>